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59DEC414" w:rsidR="00384E18" w:rsidRPr="00C75CE4" w:rsidRDefault="00DD3114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5ABDC578" w:rsidR="00DD4106" w:rsidRPr="00C75CE4" w:rsidRDefault="004D421A" w:rsidP="00EA2904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>szkolenia indywidualnego</w:t>
            </w:r>
            <w:r w:rsidR="00EA2904">
              <w:rPr>
                <w:rFonts w:asciiTheme="minorHAnsi" w:hAnsiTheme="minorHAnsi" w:cstheme="minorHAnsi"/>
                <w:sz w:val="24"/>
                <w:szCs w:val="24"/>
              </w:rPr>
              <w:t xml:space="preserve"> pn.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A2904" w:rsidRPr="00EA290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,,Kwalifikacja wstępna (pełna) w zakresie przewozu osób”</w:t>
            </w:r>
            <w:r w:rsidR="00EA2904" w:rsidRPr="00B2721F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1DF0FA55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EA2904" w:rsidRPr="00EA290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,,Kwalifikacja wstępna (pełna) w zakresie przewozu osób”</w:t>
            </w:r>
            <w:r w:rsidR="00EA2904" w:rsidRPr="00B2721F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4BB4E6C0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: </w:t>
            </w:r>
            <w:r w:rsidR="00EA2904" w:rsidRPr="00EA290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22</w:t>
            </w:r>
            <w:r w:rsidR="00880CF3" w:rsidRPr="00EA290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</w:t>
            </w:r>
            <w:r w:rsidR="0003270D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9</w:t>
            </w:r>
            <w:r w:rsidR="0038348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301BE1B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EA290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3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E90FB41" w14:textId="24E70EDE" w:rsidR="00A84F61" w:rsidRPr="0003270D" w:rsidRDefault="0003270D" w:rsidP="00EA2904">
            <w:pPr>
              <w:tabs>
                <w:tab w:val="left" w:pos="2460"/>
              </w:tabs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Ośrodek Szkoleń Zawodowych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Diagno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- Test Sp. z o.o. 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6920DF48" w14:textId="77777777" w:rsidR="0003270D" w:rsidRDefault="0003270D" w:rsidP="0003270D">
            <w:pPr>
              <w:tabs>
                <w:tab w:val="left" w:pos="2460"/>
              </w:tabs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ul. Świerczyny 72</w:t>
            </w:r>
          </w:p>
          <w:p w14:paraId="397DE136" w14:textId="30C14ACD" w:rsidR="00A84F61" w:rsidRPr="00DD3114" w:rsidRDefault="00A84F61" w:rsidP="00DD3114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D80BD1" w14:textId="77777777" w:rsidR="00F86E13" w:rsidRPr="00C75CE4" w:rsidRDefault="00F86E13" w:rsidP="00FB4DC6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A182F" w14:textId="1B988E4A" w:rsidR="005B09C3" w:rsidRPr="00880CF3" w:rsidRDefault="0003270D" w:rsidP="00880CF3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5AAD2E61" w:rsidR="004A0AD8" w:rsidRPr="00303E5B" w:rsidRDefault="0003270D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41-400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08621C17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0327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232F78C7" w:rsidR="001D2661" w:rsidRPr="00C75CE4" w:rsidRDefault="00EA2904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5.240,00</w:t>
            </w:r>
            <w:r w:rsidR="0020591D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352340D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A290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4.450,00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03270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5BEEF729" w14:textId="77777777" w:rsidR="00765B19" w:rsidRPr="00765B19" w:rsidRDefault="00765B19" w:rsidP="00765B1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765B19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765B19">
        <w:rPr>
          <w:rFonts w:ascii="Calibri" w:hAnsi="Calibri" w:cs="Calibri"/>
          <w:sz w:val="24"/>
          <w:szCs w:val="24"/>
        </w:rPr>
        <w:t>Sagadyn</w:t>
      </w:r>
      <w:proofErr w:type="spellEnd"/>
    </w:p>
    <w:p w14:paraId="798CD1C8" w14:textId="77777777" w:rsidR="00765B19" w:rsidRPr="00765B19" w:rsidRDefault="00765B19" w:rsidP="00765B1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765B19">
        <w:rPr>
          <w:rFonts w:ascii="Calibri" w:hAnsi="Calibri" w:cs="Calibri"/>
          <w:sz w:val="24"/>
          <w:szCs w:val="24"/>
        </w:rPr>
        <w:t>Dyrektor Powiatowego Urzędu Pracy</w:t>
      </w:r>
    </w:p>
    <w:p w14:paraId="2A58E975" w14:textId="77777777" w:rsidR="00765B19" w:rsidRPr="00765B19" w:rsidRDefault="00765B19" w:rsidP="00765B1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765B19">
        <w:rPr>
          <w:rFonts w:ascii="Calibri" w:hAnsi="Calibri" w:cs="Calibri"/>
          <w:sz w:val="24"/>
          <w:szCs w:val="24"/>
        </w:rPr>
        <w:t xml:space="preserve">w Sosnowcu </w:t>
      </w:r>
    </w:p>
    <w:p w14:paraId="3000F476" w14:textId="77777777" w:rsidR="00765B19" w:rsidRDefault="00765B19" w:rsidP="00765B1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70D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65B19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DE4E5C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A2904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5463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3</Pages>
  <Words>437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212</cp:revision>
  <cp:lastPrinted>2022-07-01T06:10:00Z</cp:lastPrinted>
  <dcterms:created xsi:type="dcterms:W3CDTF">2015-07-15T08:27:00Z</dcterms:created>
  <dcterms:modified xsi:type="dcterms:W3CDTF">2023-09-20T07:47:00Z</dcterms:modified>
</cp:coreProperties>
</file>